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0DDF" w14:textId="7BB168A9" w:rsidR="004F220B" w:rsidRPr="004F220B" w:rsidRDefault="004F220B" w:rsidP="004F220B">
      <w:pPr>
        <w:jc w:val="center"/>
        <w:rPr>
          <w:b/>
          <w:bCs/>
        </w:rPr>
      </w:pPr>
      <w:r w:rsidRPr="004F220B">
        <w:rPr>
          <w:b/>
          <w:bCs/>
        </w:rPr>
        <w:t xml:space="preserve">FIȘĂ TEHNICĂ – </w:t>
      </w:r>
      <w:proofErr w:type="spellStart"/>
      <w:r w:rsidRPr="004F220B">
        <w:rPr>
          <w:b/>
          <w:bCs/>
        </w:rPr>
        <w:t>Roată</w:t>
      </w:r>
      <w:proofErr w:type="spellEnd"/>
      <w:r w:rsidRPr="004F220B">
        <w:rPr>
          <w:b/>
          <w:bCs/>
        </w:rPr>
        <w:t xml:space="preserve"> </w:t>
      </w:r>
      <w:proofErr w:type="spellStart"/>
      <w:r w:rsidRPr="004F220B">
        <w:rPr>
          <w:b/>
          <w:bCs/>
        </w:rPr>
        <w:t>frontală</w:t>
      </w:r>
      <w:proofErr w:type="spellEnd"/>
      <w:r w:rsidRPr="004F220B">
        <w:rPr>
          <w:b/>
          <w:bCs/>
        </w:rPr>
        <w:t xml:space="preserve"> </w:t>
      </w:r>
      <w:proofErr w:type="spellStart"/>
      <w:r w:rsidRPr="004F220B">
        <w:rPr>
          <w:b/>
          <w:bCs/>
        </w:rPr>
        <w:t>ajutătoare</w:t>
      </w:r>
      <w:proofErr w:type="spellEnd"/>
      <w:r w:rsidRPr="004F220B">
        <w:rPr>
          <w:b/>
          <w:bCs/>
        </w:rPr>
        <w:t xml:space="preserve"> din </w:t>
      </w:r>
      <w:proofErr w:type="spellStart"/>
      <w:r w:rsidR="003420D9">
        <w:rPr>
          <w:b/>
          <w:bCs/>
        </w:rPr>
        <w:t>aluminiu</w:t>
      </w:r>
      <w:proofErr w:type="spellEnd"/>
      <w:r w:rsidRPr="004F220B">
        <w:rPr>
          <w:b/>
          <w:bCs/>
        </w:rPr>
        <w:t xml:space="preserve"> cu </w:t>
      </w:r>
      <w:proofErr w:type="spellStart"/>
      <w:r w:rsidRPr="004F220B">
        <w:rPr>
          <w:b/>
          <w:bCs/>
        </w:rPr>
        <w:t>brațe</w:t>
      </w:r>
      <w:proofErr w:type="spellEnd"/>
      <w:r w:rsidRPr="004F220B">
        <w:rPr>
          <w:b/>
          <w:bCs/>
        </w:rPr>
        <w:t xml:space="preserve"> </w:t>
      </w:r>
      <w:proofErr w:type="spellStart"/>
      <w:r>
        <w:rPr>
          <w:b/>
          <w:bCs/>
        </w:rPr>
        <w:t>duble</w:t>
      </w:r>
      <w:proofErr w:type="spellEnd"/>
      <w:r>
        <w:rPr>
          <w:b/>
          <w:bCs/>
        </w:rPr>
        <w:t xml:space="preserve"> </w:t>
      </w:r>
      <w:r w:rsidR="00455DCC">
        <w:rPr>
          <w:b/>
          <w:bCs/>
        </w:rPr>
        <w:t>A</w:t>
      </w:r>
      <w:r>
        <w:rPr>
          <w:b/>
          <w:bCs/>
        </w:rPr>
        <w:t>2</w:t>
      </w:r>
      <w:r w:rsidRPr="004F220B">
        <w:rPr>
          <w:b/>
          <w:bCs/>
        </w:rPr>
        <w:t xml:space="preserve"> (Track wheel) – RTW12</w:t>
      </w:r>
      <w:r w:rsidR="00522E3F">
        <w:rPr>
          <w:b/>
          <w:bCs/>
        </w:rPr>
        <w:t>DABK</w:t>
      </w:r>
    </w:p>
    <w:p w14:paraId="6925F05D" w14:textId="77777777" w:rsidR="004F220B" w:rsidRPr="004F220B" w:rsidRDefault="004F220B" w:rsidP="004F220B">
      <w:r w:rsidRPr="004F220B">
        <w:rPr>
          <w:b/>
          <w:bCs/>
        </w:rPr>
        <w:t xml:space="preserve">Date </w:t>
      </w:r>
      <w:proofErr w:type="spellStart"/>
      <w:r w:rsidRPr="004F220B">
        <w:rPr>
          <w:b/>
          <w:bCs/>
        </w:rPr>
        <w:t>tehnice</w:t>
      </w:r>
      <w:proofErr w:type="spellEnd"/>
      <w:r w:rsidRPr="004F220B">
        <w:rPr>
          <w:b/>
          <w:bCs/>
        </w:rPr>
        <w:t xml:space="preserve"> </w:t>
      </w:r>
    </w:p>
    <w:p w14:paraId="3E65A97C" w14:textId="77777777" w:rsidR="004F220B" w:rsidRDefault="004F220B" w:rsidP="004F220B">
      <w:proofErr w:type="spellStart"/>
      <w:r w:rsidRPr="004F220B">
        <w:t>Informațiile</w:t>
      </w:r>
      <w:proofErr w:type="spellEnd"/>
      <w:r w:rsidRPr="004F220B">
        <w:t xml:space="preserve"> </w:t>
      </w:r>
      <w:proofErr w:type="spellStart"/>
      <w:r w:rsidRPr="004F220B">
        <w:t>tehnice</w:t>
      </w:r>
      <w:proofErr w:type="spellEnd"/>
      <w:r w:rsidRPr="004F220B">
        <w:t xml:space="preserve"> </w:t>
      </w:r>
      <w:proofErr w:type="spellStart"/>
      <w:r w:rsidRPr="004F220B">
        <w:t>variază</w:t>
      </w:r>
      <w:proofErr w:type="spellEnd"/>
      <w:r w:rsidRPr="004F220B">
        <w:t xml:space="preserve"> </w:t>
      </w:r>
      <w:proofErr w:type="spellStart"/>
      <w:r w:rsidRPr="004F220B">
        <w:t>în</w:t>
      </w:r>
      <w:proofErr w:type="spellEnd"/>
      <w:r w:rsidRPr="004F220B">
        <w:t xml:space="preserve"> </w:t>
      </w:r>
      <w:proofErr w:type="spellStart"/>
      <w:r w:rsidRPr="004F220B">
        <w:t>funcție</w:t>
      </w:r>
      <w:proofErr w:type="spellEnd"/>
      <w:r w:rsidRPr="004F220B">
        <w:t xml:space="preserve"> de </w:t>
      </w:r>
      <w:proofErr w:type="spellStart"/>
      <w:r w:rsidRPr="004F220B">
        <w:t>actualizare</w:t>
      </w:r>
      <w:proofErr w:type="spellEnd"/>
      <w:r w:rsidRPr="004F220B">
        <w:t xml:space="preserve">. </w:t>
      </w:r>
      <w:proofErr w:type="spellStart"/>
      <w:r w:rsidRPr="004F220B">
        <w:t>Dacă</w:t>
      </w:r>
      <w:proofErr w:type="spellEnd"/>
      <w:r w:rsidRPr="004F220B">
        <w:t xml:space="preserve"> nu se </w:t>
      </w:r>
      <w:proofErr w:type="spellStart"/>
      <w:r w:rsidRPr="004F220B">
        <w:t>specifică</w:t>
      </w:r>
      <w:proofErr w:type="spellEnd"/>
      <w:r w:rsidRPr="004F220B">
        <w:t xml:space="preserve"> </w:t>
      </w:r>
      <w:proofErr w:type="spellStart"/>
      <w:r w:rsidRPr="004F220B">
        <w:t>altfel</w:t>
      </w:r>
      <w:proofErr w:type="spellEnd"/>
      <w:r w:rsidRPr="004F220B">
        <w:t xml:space="preserve">, </w:t>
      </w:r>
      <w:proofErr w:type="spellStart"/>
      <w:r w:rsidRPr="004F220B">
        <w:t>toate</w:t>
      </w:r>
      <w:proofErr w:type="spellEnd"/>
      <w:r w:rsidRPr="004F220B">
        <w:t xml:space="preserve"> </w:t>
      </w:r>
      <w:proofErr w:type="spellStart"/>
      <w:r w:rsidRPr="004F220B">
        <w:t>măsurătorile</w:t>
      </w:r>
      <w:proofErr w:type="spellEnd"/>
      <w:r w:rsidRPr="004F220B">
        <w:t xml:space="preserve"> sunt date </w:t>
      </w:r>
      <w:proofErr w:type="spellStart"/>
      <w:r w:rsidRPr="004F220B">
        <w:t>în</w:t>
      </w:r>
      <w:proofErr w:type="spellEnd"/>
      <w:r w:rsidRPr="004F220B">
        <w:t xml:space="preserve"> </w:t>
      </w:r>
      <w:proofErr w:type="spellStart"/>
      <w:r w:rsidRPr="004F220B">
        <w:t>milimetri</w:t>
      </w:r>
      <w:proofErr w:type="spellEnd"/>
      <w:r w:rsidRPr="004F220B">
        <w:t xml:space="preserve"> (mm) </w:t>
      </w:r>
      <w:proofErr w:type="spellStart"/>
      <w:r w:rsidRPr="004F220B">
        <w:t>pentru</w:t>
      </w:r>
      <w:proofErr w:type="spellEnd"/>
      <w:r w:rsidRPr="004F220B">
        <w:t xml:space="preserve"> </w:t>
      </w:r>
      <w:proofErr w:type="spellStart"/>
      <w:r w:rsidRPr="004F220B">
        <w:t>distanță</w:t>
      </w:r>
      <w:proofErr w:type="spellEnd"/>
      <w:r w:rsidRPr="004F220B">
        <w:t xml:space="preserve"> </w:t>
      </w:r>
      <w:proofErr w:type="spellStart"/>
      <w:r w:rsidRPr="004F220B">
        <w:t>și</w:t>
      </w:r>
      <w:proofErr w:type="spellEnd"/>
      <w:r w:rsidRPr="004F220B">
        <w:t xml:space="preserve"> </w:t>
      </w:r>
      <w:proofErr w:type="spellStart"/>
      <w:r w:rsidRPr="004F220B">
        <w:t>kilograme</w:t>
      </w:r>
      <w:proofErr w:type="spellEnd"/>
      <w:r w:rsidRPr="004F220B">
        <w:t xml:space="preserve"> (kg) </w:t>
      </w:r>
      <w:proofErr w:type="spellStart"/>
      <w:r w:rsidRPr="004F220B">
        <w:t>pentru</w:t>
      </w:r>
      <w:proofErr w:type="spellEnd"/>
      <w:r w:rsidRPr="004F220B">
        <w:t xml:space="preserve"> </w:t>
      </w:r>
      <w:proofErr w:type="spellStart"/>
      <w:r w:rsidRPr="004F220B">
        <w:t>greutate</w:t>
      </w:r>
      <w:proofErr w:type="spellEnd"/>
      <w:r w:rsidRPr="004F220B">
        <w:t>.</w:t>
      </w:r>
    </w:p>
    <w:p w14:paraId="7F2B2156" w14:textId="26F27455" w:rsidR="004F220B" w:rsidRDefault="004F220B" w:rsidP="004F220B">
      <w:r>
        <w:rPr>
          <w:noProof/>
        </w:rPr>
        <w:drawing>
          <wp:inline distT="0" distB="0" distL="0" distR="0" wp14:anchorId="662297BA" wp14:editId="63031986">
            <wp:extent cx="5528945" cy="3343084"/>
            <wp:effectExtent l="0" t="0" r="0" b="0"/>
            <wp:docPr id="114667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6" cy="3378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F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94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289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0B"/>
    <w:rsid w:val="001143E1"/>
    <w:rsid w:val="0015255D"/>
    <w:rsid w:val="003420D9"/>
    <w:rsid w:val="00410E2E"/>
    <w:rsid w:val="00455DCC"/>
    <w:rsid w:val="004B60B1"/>
    <w:rsid w:val="004F220B"/>
    <w:rsid w:val="00522E3F"/>
    <w:rsid w:val="00D1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02DDF0"/>
  <w15:chartTrackingRefBased/>
  <w15:docId w15:val="{D01EC866-80BC-488F-BB06-63D9C724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2</cp:revision>
  <dcterms:created xsi:type="dcterms:W3CDTF">2026-01-13T11:54:00Z</dcterms:created>
  <dcterms:modified xsi:type="dcterms:W3CDTF">2026-01-13T11:54:00Z</dcterms:modified>
</cp:coreProperties>
</file>